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C8" w:rsidRDefault="005E28C8" w:rsidP="005E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5E28C8" w:rsidRDefault="005E28C8" w:rsidP="005E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A221BD" w:rsidRPr="005E28C8" w:rsidRDefault="005E28C8" w:rsidP="005E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«Рекомендации логопеда на летний период»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17.05.2018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Балашиха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221BD" w:rsidRDefault="00A221BD" w:rsidP="00A221BD">
      <w:r>
        <w:br w:type="page"/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21BD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D" w:rsidRPr="005C5C20" w:rsidRDefault="00A221BD" w:rsidP="00A221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EC66BF" w:rsidRDefault="00EC66BF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lastRenderedPageBreak/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са-су-сы; то-та-тэ-ту; ша-шу-ша-ши; па-па-ба; ко-го-ко; ала-оло-улу; эла-эло-элы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А самое главное, где бы не проходил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A221BD" w:rsidRPr="00EF2EA2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p w:rsidR="00A221BD" w:rsidRDefault="00A221BD" w:rsidP="00A221BD"/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Новиковская О.А. </w:t>
      </w:r>
      <w:r w:rsidRPr="0028553A">
        <w:rPr>
          <w:rFonts w:ascii="Times New Roman" w:hAnsi="Times New Roman" w:cs="Times New Roman"/>
          <w:sz w:val="28"/>
          <w:szCs w:val="28"/>
        </w:rPr>
        <w:t>350 упражнений для развития речи</w:t>
      </w:r>
      <w:r>
        <w:rPr>
          <w:rFonts w:ascii="Times New Roman" w:hAnsi="Times New Roman" w:cs="Times New Roman"/>
          <w:sz w:val="28"/>
          <w:szCs w:val="28"/>
        </w:rPr>
        <w:t>. – М.: АСТ, 2017. – 288 с.</w:t>
      </w:r>
    </w:p>
    <w:p w:rsidR="0028553A" w:rsidRDefault="00A221BD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Ханьшева Г.В. Логопед спешит на помощь: практикум по логопедии. - Ростов н/Д: Феникс, 2013. – 109 с.</w:t>
      </w:r>
    </w:p>
    <w:p w:rsidR="0028553A" w:rsidRP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D60402" w:rsidRPr="0047079B" w:rsidRDefault="0028553A" w:rsidP="00126EA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lang w:val="en-US"/>
        </w:rPr>
      </w:pPr>
      <w:r w:rsidRPr="0047079B">
        <w:rPr>
          <w:rFonts w:ascii="Times New Roman" w:hAnsi="Times New Roman" w:cs="Times New Roman"/>
          <w:sz w:val="28"/>
        </w:rPr>
        <w:t>Ткаченко Т.А. Большая книга заданий и упражнений на развитие связной речи малыша. – М.: Эксмо, 2013. – 136 с.</w:t>
      </w:r>
    </w:p>
    <w:sectPr w:rsidR="00D60402" w:rsidRPr="0047079B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E"/>
    <w:rsid w:val="0028553A"/>
    <w:rsid w:val="0047079B"/>
    <w:rsid w:val="005C5C20"/>
    <w:rsid w:val="005E28C8"/>
    <w:rsid w:val="008C1CF3"/>
    <w:rsid w:val="00A221BD"/>
    <w:rsid w:val="00C4683E"/>
    <w:rsid w:val="00D60402"/>
    <w:rsid w:val="00EC66BF"/>
    <w:rsid w:val="00EF2EA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08AD"/>
  <w15:chartTrackingRefBased/>
  <w15:docId w15:val="{E41EF4BF-27F6-4A8B-B2B4-B1EDD0E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9</cp:revision>
  <dcterms:created xsi:type="dcterms:W3CDTF">2018-07-17T14:53:00Z</dcterms:created>
  <dcterms:modified xsi:type="dcterms:W3CDTF">2019-02-09T06:13:00Z</dcterms:modified>
</cp:coreProperties>
</file>